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8A8D" w14:textId="77777777" w:rsidR="00B53FBB" w:rsidRDefault="00B53FBB"/>
    <w:p w14:paraId="0623527B" w14:textId="77777777" w:rsidR="00B53FBB" w:rsidRDefault="00B53FBB"/>
    <w:p w14:paraId="42FAF47F" w14:textId="53A1ED8E" w:rsidR="009445A4" w:rsidRDefault="009445A4">
      <w:r>
        <w:t>RISORSE</w:t>
      </w:r>
      <w:r w:rsidR="001B4EE9">
        <w:t xml:space="preserve"> ON LINE</w:t>
      </w:r>
      <w:r>
        <w:t xml:space="preserve"> PER LA METACOGNIZIONE, LE EMOZIONI E </w:t>
      </w:r>
      <w:r w:rsidR="001B4EE9">
        <w:t>LE LIFE</w:t>
      </w:r>
      <w:r w:rsidR="003B0F73">
        <w:t xml:space="preserve"> SKILLS</w:t>
      </w:r>
    </w:p>
    <w:p w14:paraId="1CF85B5D" w14:textId="77777777" w:rsidR="009445A4" w:rsidRDefault="009445A4"/>
    <w:p w14:paraId="32C363D8" w14:textId="014B6491" w:rsidR="00E32727" w:rsidRDefault="005E684F">
      <w:pPr>
        <w:rPr>
          <w:rStyle w:val="Collegamentoipertestuale"/>
        </w:rPr>
      </w:pPr>
      <w:hyperlink r:id="rId4" w:history="1">
        <w:r w:rsidR="00734A2B" w:rsidRPr="006E799B">
          <w:rPr>
            <w:rStyle w:val="Collegamentoipertestuale"/>
          </w:rPr>
          <w:t>http://www.pavonerisorse.it/meta/</w:t>
        </w:r>
      </w:hyperlink>
    </w:p>
    <w:p w14:paraId="445DCC6B" w14:textId="5D5B9028" w:rsidR="005E684F" w:rsidRDefault="005E684F">
      <w:hyperlink r:id="rId5" w:history="1">
        <w:r w:rsidRPr="000C3B68">
          <w:rPr>
            <w:rStyle w:val="Collegamentoipertestuale"/>
          </w:rPr>
          <w:t>https://didatticapersuasiva.com/didattica/sviluppare-lautoconsapevolezza-in-classe</w:t>
        </w:r>
      </w:hyperlink>
    </w:p>
    <w:p w14:paraId="757C64C6" w14:textId="3FC1959E" w:rsidR="00E94503" w:rsidRDefault="005E684F">
      <w:hyperlink r:id="rId6" w:history="1">
        <w:r w:rsidR="00E94503" w:rsidRPr="007600C9">
          <w:rPr>
            <w:rStyle w:val="Collegamentoipertestuale"/>
          </w:rPr>
          <w:t>https://maestramary.altervista.org/le-emozioni.htm</w:t>
        </w:r>
      </w:hyperlink>
    </w:p>
    <w:p w14:paraId="19E68A91" w14:textId="6D305E24" w:rsidR="00E94503" w:rsidRDefault="005E684F">
      <w:hyperlink r:id="rId7" w:history="1">
        <w:r w:rsidR="00E94503" w:rsidRPr="007600C9">
          <w:rPr>
            <w:rStyle w:val="Collegamentoipertestuale"/>
          </w:rPr>
          <w:t>https://lamaestralinda.blogspot.com/2016/07/le-emozioni.html</w:t>
        </w:r>
      </w:hyperlink>
    </w:p>
    <w:p w14:paraId="7EFD8D40" w14:textId="1BF56983" w:rsidR="00E94503" w:rsidRDefault="005E684F">
      <w:hyperlink r:id="rId8" w:history="1">
        <w:r w:rsidR="00E94503" w:rsidRPr="007600C9">
          <w:rPr>
            <w:rStyle w:val="Collegamentoipertestuale"/>
          </w:rPr>
          <w:t>https://www.imparaconpoldo.it/2016/05/le-emozioni.html</w:t>
        </w:r>
      </w:hyperlink>
    </w:p>
    <w:p w14:paraId="37C6E864" w14:textId="42EFC326" w:rsidR="00E94503" w:rsidRDefault="005E684F">
      <w:hyperlink r:id="rId9" w:history="1">
        <w:r w:rsidR="00E94503" w:rsidRPr="007600C9">
          <w:rPr>
            <w:rStyle w:val="Collegamentoipertestuale"/>
          </w:rPr>
          <w:t>https://www.lifeskills.it/le-10-lifeskills/</w:t>
        </w:r>
      </w:hyperlink>
    </w:p>
    <w:p w14:paraId="4EEF669A" w14:textId="0B8A53AC" w:rsidR="00E94503" w:rsidRDefault="005E684F">
      <w:hyperlink r:id="rId10" w:history="1">
        <w:r w:rsidR="00F14BCC" w:rsidRPr="007600C9">
          <w:rPr>
            <w:rStyle w:val="Collegamentoipertestuale"/>
          </w:rPr>
          <w:t>https://alessandrofanello.it/empatia-e-bambini-giochi-ed-esercizi-per-favorirne-lo-sviluppo/</w:t>
        </w:r>
      </w:hyperlink>
    </w:p>
    <w:p w14:paraId="78B6A584" w14:textId="1A05FDD6" w:rsidR="00F14BCC" w:rsidRDefault="005E684F">
      <w:hyperlink r:id="rId11" w:history="1">
        <w:r w:rsidR="00F14BCC" w:rsidRPr="007600C9">
          <w:rPr>
            <w:rStyle w:val="Collegamentoipertestuale"/>
          </w:rPr>
          <w:t>https://www.savethechildren.it/blog-notizie/educare-alle-emozioni-ai-sentimenti-3-attivita-da-fare-a-scuola</w:t>
        </w:r>
      </w:hyperlink>
    </w:p>
    <w:p w14:paraId="0F755F13" w14:textId="3CAA0893" w:rsidR="00F14BCC" w:rsidRDefault="005E684F">
      <w:pPr>
        <w:rPr>
          <w:rStyle w:val="Collegamentoipertestuale"/>
        </w:rPr>
      </w:pPr>
      <w:hyperlink r:id="rId12" w:history="1">
        <w:r w:rsidR="00F14BCC" w:rsidRPr="007600C9">
          <w:rPr>
            <w:rStyle w:val="Collegamentoipertestuale"/>
          </w:rPr>
          <w:t>https://www.vivacemente.org/search/label/emozioni_empatia_solidariet%C3%A0</w:t>
        </w:r>
      </w:hyperlink>
    </w:p>
    <w:p w14:paraId="6217C02C" w14:textId="141FEFC2" w:rsidR="00563E0A" w:rsidRDefault="005E684F">
      <w:pPr>
        <w:rPr>
          <w:rStyle w:val="Collegamentoipertestuale"/>
        </w:rPr>
      </w:pPr>
      <w:hyperlink r:id="rId13" w:history="1">
        <w:r w:rsidR="00563E0A" w:rsidRPr="00C27DF8">
          <w:rPr>
            <w:rStyle w:val="Collegamentoipertestuale"/>
          </w:rPr>
          <w:t>https://didatticapersuasiva.com/didattica/gestione-delle-emozioni-in-classe</w:t>
        </w:r>
      </w:hyperlink>
    </w:p>
    <w:p w14:paraId="283DAC5C" w14:textId="610A18D1" w:rsidR="00B53FBB" w:rsidRDefault="00B53FBB">
      <w:pPr>
        <w:rPr>
          <w:rStyle w:val="Collegamentoipertestuale"/>
        </w:rPr>
      </w:pPr>
    </w:p>
    <w:p w14:paraId="5B66EA22" w14:textId="3D909D6F" w:rsidR="00B53FBB" w:rsidRPr="00B53FBB" w:rsidRDefault="00B53FBB">
      <w:pPr>
        <w:rPr>
          <w:rStyle w:val="Collegamentoipertestuale"/>
          <w:b/>
          <w:bCs/>
          <w:u w:val="none"/>
        </w:rPr>
      </w:pPr>
      <w:r w:rsidRPr="00B53FBB">
        <w:rPr>
          <w:rStyle w:val="Collegamentoipertestuale"/>
          <w:b/>
          <w:bCs/>
          <w:u w:val="none"/>
        </w:rPr>
        <w:t>ATTIVITÀ INTERATTIVE:</w:t>
      </w:r>
    </w:p>
    <w:p w14:paraId="5911EC19" w14:textId="2CD550EC" w:rsidR="00B53FBB" w:rsidRDefault="005E684F">
      <w:hyperlink r:id="rId14" w:history="1">
        <w:r w:rsidR="00B53FBB" w:rsidRPr="003E1BFC">
          <w:rPr>
            <w:rStyle w:val="Collegamentoipertestuale"/>
          </w:rPr>
          <w:t>https://wordwall.net/it/community/giochi-emozioni</w:t>
        </w:r>
      </w:hyperlink>
    </w:p>
    <w:p w14:paraId="40BBB5ED" w14:textId="77777777" w:rsidR="00B53FBB" w:rsidRDefault="00B53FBB"/>
    <w:p w14:paraId="5AF61937" w14:textId="77777777" w:rsidR="00F14BCC" w:rsidRDefault="00F14BCC"/>
    <w:p w14:paraId="6CCF39F4" w14:textId="77777777" w:rsidR="00E94503" w:rsidRDefault="00E94503"/>
    <w:p w14:paraId="2FE40438" w14:textId="77777777" w:rsidR="00E94503" w:rsidRDefault="00E94503"/>
    <w:sectPr w:rsidR="00E94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2B"/>
    <w:rsid w:val="001B4EE9"/>
    <w:rsid w:val="003B0F73"/>
    <w:rsid w:val="00563E0A"/>
    <w:rsid w:val="005E684F"/>
    <w:rsid w:val="00734A2B"/>
    <w:rsid w:val="007908D5"/>
    <w:rsid w:val="00794ED4"/>
    <w:rsid w:val="009445A4"/>
    <w:rsid w:val="00B53FBB"/>
    <w:rsid w:val="00E32727"/>
    <w:rsid w:val="00E94503"/>
    <w:rsid w:val="00F1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EB05"/>
  <w15:chartTrackingRefBased/>
  <w15:docId w15:val="{C80C7CC9-C329-4AF6-926F-76B7CC5D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4A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4A2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4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araconpoldo.it/2016/05/le-emozioni.html" TargetMode="External"/><Relationship Id="rId13" Type="http://schemas.openxmlformats.org/officeDocument/2006/relationships/hyperlink" Target="https://didatticapersuasiva.com/didattica/gestione-delle-emozioni-in-cla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maestralinda.blogspot.com/2016/07/le-emozioni.html" TargetMode="External"/><Relationship Id="rId12" Type="http://schemas.openxmlformats.org/officeDocument/2006/relationships/hyperlink" Target="https://www.vivacemente.org/search/label/emozioni_empatia_solidariet%C3%A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estramary.altervista.org/le-emozioni.htm" TargetMode="External"/><Relationship Id="rId11" Type="http://schemas.openxmlformats.org/officeDocument/2006/relationships/hyperlink" Target="https://www.savethechildren.it/blog-notizie/educare-alle-emozioni-ai-sentimenti-3-attivita-da-fare-a-scuola" TargetMode="External"/><Relationship Id="rId5" Type="http://schemas.openxmlformats.org/officeDocument/2006/relationships/hyperlink" Target="https://didatticapersuasiva.com/didattica/sviluppare-lautoconsapevolezza-in-clas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lessandrofanello.it/empatia-e-bambini-giochi-ed-esercizi-per-favorirne-lo-sviluppo/" TargetMode="External"/><Relationship Id="rId4" Type="http://schemas.openxmlformats.org/officeDocument/2006/relationships/hyperlink" Target="http://www.pavonerisorse.it/meta/" TargetMode="External"/><Relationship Id="rId9" Type="http://schemas.openxmlformats.org/officeDocument/2006/relationships/hyperlink" Target="https://www.lifeskills.it/le-10-lifeskills/" TargetMode="External"/><Relationship Id="rId14" Type="http://schemas.openxmlformats.org/officeDocument/2006/relationships/hyperlink" Target="https://wordwall.net/it/community/giochi-emo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ORILIA</dc:creator>
  <cp:keywords/>
  <dc:description/>
  <cp:lastModifiedBy>MIMMO ORILIA</cp:lastModifiedBy>
  <cp:revision>10</cp:revision>
  <dcterms:created xsi:type="dcterms:W3CDTF">2021-10-10T15:16:00Z</dcterms:created>
  <dcterms:modified xsi:type="dcterms:W3CDTF">2021-10-10T16:42:00Z</dcterms:modified>
</cp:coreProperties>
</file>